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31CB0" w14:textId="0342F381" w:rsidR="00985EB1" w:rsidRDefault="00985EB1" w:rsidP="009A5E76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</w:p>
    <w:p w14:paraId="17CB6AB2" w14:textId="2F983848" w:rsidR="00277BB4" w:rsidRDefault="00277BB4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7DB3DCD2" w14:textId="782B6D1B" w:rsidR="00F82581" w:rsidRDefault="00F82581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350598B9" w14:textId="102B3F8C" w:rsidR="00F82581" w:rsidRDefault="00F82581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293A5D08" w14:textId="3F0FD54C" w:rsidR="00F82581" w:rsidRDefault="00F82581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5D7692D5" w14:textId="28EBE77F" w:rsidR="00F82581" w:rsidRDefault="00F82581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7D1CBF1C" w14:textId="77777777" w:rsidR="00F82581" w:rsidRDefault="00F82581" w:rsidP="009A5E76">
      <w:pPr>
        <w:autoSpaceDE w:val="0"/>
        <w:autoSpaceDN w:val="0"/>
        <w:adjustRightInd w:val="0"/>
        <w:spacing w:line="24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358ECF98" w14:textId="105BA79E" w:rsidR="00DA1861" w:rsidRPr="00DA1861" w:rsidRDefault="00F82581" w:rsidP="00DA1861">
      <w:pPr>
        <w:autoSpaceDE w:val="0"/>
        <w:autoSpaceDN w:val="0"/>
        <w:adjustRightInd w:val="0"/>
        <w:spacing w:line="240" w:lineRule="auto"/>
        <w:jc w:val="center"/>
        <w:rPr>
          <w:rFonts w:ascii="Franklin Gothic Demi" w:hAnsi="Franklin Gothic Demi"/>
          <w:sz w:val="28"/>
          <w:szCs w:val="28"/>
        </w:rPr>
      </w:pPr>
      <w:r>
        <w:rPr>
          <w:rFonts w:ascii="Franklin Gothic Demi" w:hAnsi="Franklin Gothic Demi"/>
          <w:sz w:val="28"/>
          <w:szCs w:val="28"/>
        </w:rPr>
        <w:t>DECLARAÇÃO</w:t>
      </w:r>
    </w:p>
    <w:p w14:paraId="636BB1BF" w14:textId="61E6A3F3" w:rsidR="00DA1861" w:rsidRDefault="00DA1861" w:rsidP="00F82581">
      <w:pPr>
        <w:autoSpaceDE w:val="0"/>
        <w:autoSpaceDN w:val="0"/>
        <w:adjustRightInd w:val="0"/>
        <w:spacing w:line="360" w:lineRule="auto"/>
        <w:jc w:val="center"/>
        <w:rPr>
          <w:rFonts w:ascii="Franklin Gothic Heavy" w:hAnsi="Franklin Gothic Heavy"/>
          <w:sz w:val="20"/>
          <w:szCs w:val="20"/>
        </w:rPr>
      </w:pPr>
    </w:p>
    <w:p w14:paraId="38389087" w14:textId="77777777" w:rsidR="00F82581" w:rsidRPr="00F82581" w:rsidRDefault="00F82581" w:rsidP="00F8258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6D0D4F3A" w14:textId="273A1DA2" w:rsidR="00F82581" w:rsidRPr="00F82581" w:rsidRDefault="00F82581" w:rsidP="00F82581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F82581">
        <w:rPr>
          <w:rFonts w:cs="Arial"/>
          <w:color w:val="000000"/>
        </w:rPr>
        <w:t xml:space="preserve">Eu, </w:t>
      </w:r>
    </w:p>
    <w:p w14:paraId="09F411FF" w14:textId="106C42C5" w:rsidR="00F82581" w:rsidRPr="00F82581" w:rsidRDefault="00F82581" w:rsidP="00F82581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F82581">
        <w:rPr>
          <w:rFonts w:cs="Arial"/>
          <w:color w:val="000000"/>
        </w:rPr>
        <w:t xml:space="preserve">Portador do BI ou CC n.º </w:t>
      </w:r>
    </w:p>
    <w:p w14:paraId="507C47D6" w14:textId="77777777" w:rsidR="00F82581" w:rsidRPr="00F82581" w:rsidRDefault="00F82581" w:rsidP="00F82581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</w:p>
    <w:p w14:paraId="386CEAD9" w14:textId="77777777" w:rsidR="00F82581" w:rsidRDefault="00F82581" w:rsidP="00F82581">
      <w:pPr>
        <w:autoSpaceDE w:val="0"/>
        <w:autoSpaceDN w:val="0"/>
        <w:adjustRightInd w:val="0"/>
        <w:spacing w:line="360" w:lineRule="auto"/>
      </w:pPr>
      <w:r w:rsidRPr="00F82581">
        <w:rPr>
          <w:rFonts w:cs="Arial"/>
          <w:color w:val="000000"/>
        </w:rPr>
        <w:t xml:space="preserve">Declaro, para os devidos efeitos, ser </w:t>
      </w:r>
      <w:r w:rsidRPr="00F82581">
        <w:rPr>
          <w:rFonts w:cs="Arial"/>
          <w:color w:val="000000"/>
        </w:rPr>
        <w:t xml:space="preserve">responsável </w:t>
      </w:r>
      <w:r>
        <w:rPr>
          <w:rFonts w:cs="Arial"/>
          <w:color w:val="000000"/>
        </w:rPr>
        <w:t xml:space="preserve">pela </w:t>
      </w:r>
      <w:r w:rsidRPr="00F82581">
        <w:rPr>
          <w:rFonts w:cs="Arial"/>
          <w:color w:val="000000"/>
        </w:rPr>
        <w:t>autoria da</w:t>
      </w:r>
      <w:r>
        <w:rPr>
          <w:rFonts w:cs="Arial"/>
          <w:color w:val="000000"/>
        </w:rPr>
        <w:t>(s)</w:t>
      </w:r>
      <w:r w:rsidRPr="00F82581">
        <w:rPr>
          <w:rFonts w:cs="Arial"/>
          <w:color w:val="000000"/>
        </w:rPr>
        <w:t xml:space="preserve"> fotografia</w:t>
      </w:r>
      <w:r>
        <w:rPr>
          <w:rFonts w:cs="Arial"/>
          <w:color w:val="000000"/>
        </w:rPr>
        <w:t xml:space="preserve">(s) </w:t>
      </w:r>
      <w:r w:rsidRPr="00F82581">
        <w:rPr>
          <w:rFonts w:cs="Arial"/>
          <w:color w:val="000000"/>
        </w:rPr>
        <w:t>submetida</w:t>
      </w:r>
      <w:r>
        <w:rPr>
          <w:rFonts w:cs="Arial"/>
          <w:color w:val="000000"/>
        </w:rPr>
        <w:t>(s)</w:t>
      </w:r>
      <w:r w:rsidRPr="00F82581">
        <w:rPr>
          <w:rFonts w:cs="Arial"/>
          <w:color w:val="000000"/>
        </w:rPr>
        <w:t xml:space="preserve"> na Open-</w:t>
      </w:r>
      <w:proofErr w:type="spellStart"/>
      <w:r w:rsidRPr="00F82581">
        <w:rPr>
          <w:rFonts w:cs="Arial"/>
          <w:color w:val="000000"/>
        </w:rPr>
        <w:t>call</w:t>
      </w:r>
      <w:proofErr w:type="spellEnd"/>
      <w:r w:rsidRPr="00F82581">
        <w:rPr>
          <w:rFonts w:cs="Arial"/>
          <w:color w:val="000000"/>
        </w:rPr>
        <w:t xml:space="preserve"> de Fotografia 2020 </w:t>
      </w:r>
      <w:r w:rsidRPr="00F82581">
        <w:t>ISO[LADOS]</w:t>
      </w:r>
      <w:r w:rsidRPr="00F82581">
        <w:t>.</w:t>
      </w:r>
    </w:p>
    <w:p w14:paraId="66CC1E63" w14:textId="457A635E" w:rsidR="00F82581" w:rsidRPr="00F82581" w:rsidRDefault="00F82581" w:rsidP="00F82581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F82581">
        <w:rPr>
          <w:rFonts w:cs="Arial"/>
          <w:color w:val="000000"/>
        </w:rPr>
        <w:t xml:space="preserve">Declaro ainda que </w:t>
      </w:r>
      <w:r w:rsidRPr="00F82581">
        <w:rPr>
          <w:rFonts w:cs="Arial"/>
          <w:color w:val="000000"/>
        </w:rPr>
        <w:t>li e aceito as condições de participação con</w:t>
      </w:r>
      <w:r w:rsidRPr="00F82581">
        <w:rPr>
          <w:rFonts w:cs="Arial"/>
          <w:color w:val="000000"/>
        </w:rPr>
        <w:t>stantes no Regulamento d</w:t>
      </w:r>
      <w:r w:rsidRPr="00F82581">
        <w:rPr>
          <w:rFonts w:cs="Arial"/>
          <w:color w:val="000000"/>
        </w:rPr>
        <w:t>a Open-</w:t>
      </w:r>
      <w:proofErr w:type="spellStart"/>
      <w:r w:rsidRPr="00F82581">
        <w:rPr>
          <w:rFonts w:cs="Arial"/>
          <w:color w:val="000000"/>
        </w:rPr>
        <w:t>call</w:t>
      </w:r>
      <w:proofErr w:type="spellEnd"/>
      <w:r w:rsidRPr="00F82581">
        <w:rPr>
          <w:rFonts w:cs="Arial"/>
          <w:color w:val="000000"/>
        </w:rPr>
        <w:t xml:space="preserve"> de Fotografia organizada pela Mákina de Cena.</w:t>
      </w:r>
    </w:p>
    <w:p w14:paraId="5BE862A2" w14:textId="77777777" w:rsidR="00F82581" w:rsidRPr="00F82581" w:rsidRDefault="00F82581" w:rsidP="00F82581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</w:p>
    <w:p w14:paraId="55D91FF1" w14:textId="77777777" w:rsidR="00F82581" w:rsidRPr="00F82581" w:rsidRDefault="00F82581" w:rsidP="00F82581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</w:p>
    <w:p w14:paraId="3BCDE175" w14:textId="221385C7" w:rsidR="00F82581" w:rsidRDefault="00F82581" w:rsidP="00F82581">
      <w:pPr>
        <w:autoSpaceDE w:val="0"/>
        <w:autoSpaceDN w:val="0"/>
        <w:adjustRightInd w:val="0"/>
        <w:spacing w:line="360" w:lineRule="auto"/>
        <w:jc w:val="center"/>
        <w:rPr>
          <w:rFonts w:cs="Arial"/>
          <w:color w:val="000000"/>
        </w:rPr>
      </w:pPr>
      <w:r w:rsidRPr="00F82581">
        <w:rPr>
          <w:rFonts w:cs="Arial"/>
          <w:color w:val="000000"/>
        </w:rPr>
        <w:t>Assinatura</w:t>
      </w:r>
    </w:p>
    <w:p w14:paraId="61FFE3E1" w14:textId="77777777" w:rsidR="00D34760" w:rsidRPr="00F82581" w:rsidRDefault="00D34760" w:rsidP="00F82581">
      <w:pPr>
        <w:autoSpaceDE w:val="0"/>
        <w:autoSpaceDN w:val="0"/>
        <w:adjustRightInd w:val="0"/>
        <w:spacing w:line="360" w:lineRule="auto"/>
        <w:jc w:val="center"/>
        <w:rPr>
          <w:rFonts w:cs="Arial"/>
          <w:color w:val="000000"/>
        </w:rPr>
      </w:pPr>
    </w:p>
    <w:p w14:paraId="644F1A8C" w14:textId="67D027D1" w:rsidR="00F82581" w:rsidRPr="00F82581" w:rsidRDefault="00F82581" w:rsidP="00F82581">
      <w:pPr>
        <w:autoSpaceDE w:val="0"/>
        <w:autoSpaceDN w:val="0"/>
        <w:adjustRightInd w:val="0"/>
        <w:spacing w:line="360" w:lineRule="auto"/>
        <w:jc w:val="center"/>
        <w:rPr>
          <w:rFonts w:cs="Arial"/>
          <w:color w:val="000000"/>
        </w:rPr>
      </w:pPr>
      <w:r w:rsidRPr="00F82581">
        <w:rPr>
          <w:rFonts w:cs="Arial"/>
          <w:color w:val="000000"/>
        </w:rPr>
        <w:t>_____________________________</w:t>
      </w:r>
    </w:p>
    <w:p w14:paraId="2161016B" w14:textId="77777777" w:rsidR="00D34760" w:rsidRDefault="00D34760" w:rsidP="00F82581">
      <w:pPr>
        <w:autoSpaceDE w:val="0"/>
        <w:autoSpaceDN w:val="0"/>
        <w:adjustRightInd w:val="0"/>
        <w:spacing w:line="360" w:lineRule="auto"/>
        <w:jc w:val="center"/>
        <w:rPr>
          <w:rFonts w:cs="Arial"/>
          <w:color w:val="000000"/>
          <w:sz w:val="20"/>
          <w:szCs w:val="20"/>
        </w:rPr>
      </w:pPr>
    </w:p>
    <w:p w14:paraId="682C7C8A" w14:textId="218028EF" w:rsidR="00F82581" w:rsidRPr="00F82581" w:rsidRDefault="00F82581" w:rsidP="00F82581">
      <w:pPr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F82581">
        <w:rPr>
          <w:rFonts w:cs="Arial"/>
          <w:color w:val="000000"/>
          <w:sz w:val="20"/>
          <w:szCs w:val="20"/>
        </w:rPr>
        <w:t xml:space="preserve">Data: </w:t>
      </w:r>
    </w:p>
    <w:sectPr w:rsidR="00F82581" w:rsidRPr="00F82581" w:rsidSect="00DA1861">
      <w:headerReference w:type="default" r:id="rId7"/>
      <w:footerReference w:type="default" r:id="rId8"/>
      <w:pgSz w:w="11906" w:h="16838"/>
      <w:pgMar w:top="1440" w:right="1274" w:bottom="1440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859F2" w14:textId="77777777" w:rsidR="00241E06" w:rsidRDefault="00241E06" w:rsidP="009A5E76">
      <w:pPr>
        <w:spacing w:line="240" w:lineRule="auto"/>
      </w:pPr>
      <w:r>
        <w:separator/>
      </w:r>
    </w:p>
  </w:endnote>
  <w:endnote w:type="continuationSeparator" w:id="0">
    <w:p w14:paraId="1EEE4902" w14:textId="77777777" w:rsidR="00241E06" w:rsidRDefault="00241E06" w:rsidP="009A5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19E64" w14:textId="4E07B643" w:rsidR="00B41D18" w:rsidRDefault="001A27F8" w:rsidP="001A27F8">
    <w:pPr>
      <w:pStyle w:val="Rodap"/>
      <w:tabs>
        <w:tab w:val="clear" w:pos="4513"/>
        <w:tab w:val="clear" w:pos="9026"/>
        <w:tab w:val="right" w:pos="935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6B7DF6" wp14:editId="00E2ED42">
              <wp:simplePos x="0" y="0"/>
              <wp:positionH relativeFrom="rightMargin">
                <wp:posOffset>61595</wp:posOffset>
              </wp:positionH>
              <wp:positionV relativeFrom="bottomMargin">
                <wp:posOffset>283903</wp:posOffset>
              </wp:positionV>
              <wp:extent cx="226695" cy="226695"/>
              <wp:effectExtent l="0" t="0" r="20955" b="20955"/>
              <wp:wrapNone/>
              <wp:docPr id="19" name="Oval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226695" cy="226695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1CC2A53" w14:textId="186627DA" w:rsidR="00B41D18" w:rsidRPr="00B41D18" w:rsidRDefault="00D34760">
                          <w:pPr>
                            <w:pStyle w:val="Rodap"/>
                            <w:rPr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F7F7F" w:themeColor="text1" w:themeTint="8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76B7DF6" id="Oval 19" o:spid="_x0000_s1026" style="position:absolute;margin-left:4.85pt;margin-top:22.35pt;width:17.85pt;height:17.85pt;rotation:18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" filled="f" fillcolor="#c0504d" strokecolor="#ffc000" strokeweight="1pt">
              <v:textbox inset=",0,,0">
                <w:txbxContent>
                  <w:p w14:paraId="31CC2A53" w14:textId="186627DA" w:rsidR="00B41D18" w:rsidRPr="00B41D18" w:rsidRDefault="00D34760">
                    <w:pPr>
                      <w:pStyle w:val="Rodap"/>
                      <w:rPr>
                        <w:color w:val="7F7F7F" w:themeColor="text1" w:themeTint="80"/>
                        <w:sz w:val="16"/>
                        <w:szCs w:val="16"/>
                      </w:rPr>
                    </w:pPr>
                    <w:r>
                      <w:rPr>
                        <w:color w:val="7F7F7F" w:themeColor="text1" w:themeTint="8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sdt>
      <w:sdtPr>
        <w:id w:val="1041859834"/>
        <w:docPartObj>
          <w:docPartGallery w:val="Page Numbers (Bottom of Page)"/>
          <w:docPartUnique/>
        </w:docPartObj>
      </w:sdtPr>
      <w:sdtEndPr/>
      <w:sdtContent/>
    </w:sdt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138B7" w14:textId="77777777" w:rsidR="00241E06" w:rsidRDefault="00241E06" w:rsidP="009A5E76">
      <w:pPr>
        <w:spacing w:line="240" w:lineRule="auto"/>
      </w:pPr>
      <w:r>
        <w:separator/>
      </w:r>
    </w:p>
  </w:footnote>
  <w:footnote w:type="continuationSeparator" w:id="0">
    <w:p w14:paraId="25E0B005" w14:textId="77777777" w:rsidR="00241E06" w:rsidRDefault="00241E06" w:rsidP="009A5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63F0A" w14:textId="77777777" w:rsidR="00F82581" w:rsidRDefault="00F82581" w:rsidP="009A5E76">
    <w:pPr>
      <w:autoSpaceDE w:val="0"/>
      <w:autoSpaceDN w:val="0"/>
      <w:adjustRightInd w:val="0"/>
      <w:spacing w:line="240" w:lineRule="auto"/>
      <w:ind w:left="5954"/>
      <w:jc w:val="right"/>
      <w:rPr>
        <w:rFonts w:ascii="Franklin Gothic Heavy" w:hAnsi="Franklin Gothic Heavy" w:cs="Arial"/>
        <w:color w:val="7F7F7F" w:themeColor="text1" w:themeTint="80"/>
        <w:sz w:val="20"/>
        <w:szCs w:val="20"/>
      </w:rPr>
    </w:pPr>
  </w:p>
  <w:p w14:paraId="4A19113D" w14:textId="149D2A58" w:rsidR="009A5E76" w:rsidRPr="00985EB1" w:rsidRDefault="009A5E76" w:rsidP="009A5E76">
    <w:pPr>
      <w:autoSpaceDE w:val="0"/>
      <w:autoSpaceDN w:val="0"/>
      <w:adjustRightInd w:val="0"/>
      <w:spacing w:line="240" w:lineRule="auto"/>
      <w:ind w:left="5954"/>
      <w:jc w:val="right"/>
      <w:rPr>
        <w:rFonts w:ascii="Franklin Gothic Heavy" w:hAnsi="Franklin Gothic Heavy" w:cs="Arial"/>
        <w:color w:val="7F7F7F" w:themeColor="text1" w:themeTint="80"/>
        <w:sz w:val="20"/>
        <w:szCs w:val="20"/>
      </w:rPr>
    </w:pPr>
    <w:r>
      <w:rPr>
        <w:rFonts w:cs="Arial"/>
        <w:b/>
        <w:bCs/>
        <w:noProof/>
        <w:color w:val="000000"/>
        <w:sz w:val="52"/>
        <w:szCs w:val="52"/>
      </w:rPr>
      <w:drawing>
        <wp:anchor distT="0" distB="0" distL="114300" distR="114300" simplePos="0" relativeHeight="251659264" behindDoc="0" locked="0" layoutInCell="1" allowOverlap="1" wp14:anchorId="17A43298" wp14:editId="13DF0822">
          <wp:simplePos x="0" y="0"/>
          <wp:positionH relativeFrom="column">
            <wp:posOffset>-123825</wp:posOffset>
          </wp:positionH>
          <wp:positionV relativeFrom="paragraph">
            <wp:posOffset>25823</wp:posOffset>
          </wp:positionV>
          <wp:extent cx="736600" cy="397686"/>
          <wp:effectExtent l="0" t="0" r="6350" b="2540"/>
          <wp:wrapNone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397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019B">
      <w:rPr>
        <w:rFonts w:ascii="Franklin Gothic Heavy" w:hAnsi="Franklin Gothic Heavy" w:cs="Arial"/>
        <w:color w:val="7F7F7F" w:themeColor="text1" w:themeTint="80"/>
        <w:sz w:val="20"/>
        <w:szCs w:val="20"/>
      </w:rPr>
      <w:t xml:space="preserve"> </w:t>
    </w:r>
  </w:p>
  <w:p w14:paraId="3EB722C2" w14:textId="77777777" w:rsidR="009A5E76" w:rsidRPr="00985EB1" w:rsidRDefault="009A5E76" w:rsidP="009A5E76">
    <w:pPr>
      <w:autoSpaceDE w:val="0"/>
      <w:autoSpaceDN w:val="0"/>
      <w:adjustRightInd w:val="0"/>
      <w:spacing w:line="240" w:lineRule="auto"/>
      <w:ind w:left="5954"/>
      <w:jc w:val="right"/>
      <w:rPr>
        <w:rFonts w:cs="Arial"/>
        <w:color w:val="7F7F7F" w:themeColor="text1" w:themeTint="80"/>
        <w:sz w:val="20"/>
        <w:szCs w:val="20"/>
      </w:rPr>
    </w:pPr>
    <w:r w:rsidRPr="00985EB1">
      <w:rPr>
        <w:rFonts w:cs="Arial"/>
        <w:color w:val="7F7F7F" w:themeColor="text1" w:themeTint="80"/>
        <w:sz w:val="20"/>
        <w:szCs w:val="20"/>
      </w:rPr>
      <w:t>Open-</w:t>
    </w:r>
    <w:proofErr w:type="spellStart"/>
    <w:r w:rsidRPr="00985EB1">
      <w:rPr>
        <w:rFonts w:cs="Arial"/>
        <w:color w:val="7F7F7F" w:themeColor="text1" w:themeTint="80"/>
        <w:sz w:val="20"/>
        <w:szCs w:val="20"/>
      </w:rPr>
      <w:t>call</w:t>
    </w:r>
    <w:proofErr w:type="spellEnd"/>
    <w:r w:rsidRPr="00985EB1">
      <w:rPr>
        <w:rFonts w:cs="Arial"/>
        <w:color w:val="7F7F7F" w:themeColor="text1" w:themeTint="80"/>
        <w:sz w:val="20"/>
        <w:szCs w:val="20"/>
      </w:rPr>
      <w:t xml:space="preserve"> de Fotografia 2020</w:t>
    </w:r>
  </w:p>
  <w:p w14:paraId="12BD3EE7" w14:textId="77777777" w:rsidR="009A5E76" w:rsidRPr="00985EB1" w:rsidRDefault="009A5E76" w:rsidP="009A5E76">
    <w:pPr>
      <w:autoSpaceDE w:val="0"/>
      <w:autoSpaceDN w:val="0"/>
      <w:adjustRightInd w:val="0"/>
      <w:spacing w:line="240" w:lineRule="auto"/>
      <w:ind w:left="5954"/>
      <w:jc w:val="right"/>
      <w:rPr>
        <w:rFonts w:ascii="Franklin Gothic Heavy" w:hAnsi="Franklin Gothic Heavy" w:cs="Arial"/>
        <w:color w:val="7F7F7F" w:themeColor="text1" w:themeTint="80"/>
        <w:sz w:val="20"/>
        <w:szCs w:val="20"/>
      </w:rPr>
    </w:pPr>
    <w:r w:rsidRPr="00985EB1">
      <w:rPr>
        <w:rFonts w:ascii="Franklin Gothic Heavy" w:hAnsi="Franklin Gothic Heavy" w:cs="Arial"/>
        <w:color w:val="7F7F7F" w:themeColor="text1" w:themeTint="80"/>
        <w:sz w:val="20"/>
        <w:szCs w:val="20"/>
      </w:rPr>
      <w:t>ISO[LADOS]</w:t>
    </w:r>
  </w:p>
  <w:p w14:paraId="0A352950" w14:textId="0122CFE8" w:rsidR="009A5E76" w:rsidRDefault="009A5E7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45A30"/>
    <w:multiLevelType w:val="hybridMultilevel"/>
    <w:tmpl w:val="B684766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75EEF"/>
    <w:multiLevelType w:val="hybridMultilevel"/>
    <w:tmpl w:val="DDD8638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1443"/>
    <w:multiLevelType w:val="hybridMultilevel"/>
    <w:tmpl w:val="2578D3B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F6D28"/>
    <w:multiLevelType w:val="hybridMultilevel"/>
    <w:tmpl w:val="8C5E8A7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E45CD"/>
    <w:multiLevelType w:val="hybridMultilevel"/>
    <w:tmpl w:val="B55286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922"/>
    <w:rsid w:val="00000ADD"/>
    <w:rsid w:val="000C2E98"/>
    <w:rsid w:val="001A27F8"/>
    <w:rsid w:val="001D4BAB"/>
    <w:rsid w:val="00241E06"/>
    <w:rsid w:val="00277BB4"/>
    <w:rsid w:val="002D27AE"/>
    <w:rsid w:val="002D40AB"/>
    <w:rsid w:val="0043456D"/>
    <w:rsid w:val="00465AB2"/>
    <w:rsid w:val="00557485"/>
    <w:rsid w:val="007746BF"/>
    <w:rsid w:val="007E5922"/>
    <w:rsid w:val="00823050"/>
    <w:rsid w:val="00825693"/>
    <w:rsid w:val="0096193E"/>
    <w:rsid w:val="00985EB1"/>
    <w:rsid w:val="009A5E76"/>
    <w:rsid w:val="009F7029"/>
    <w:rsid w:val="00A614E6"/>
    <w:rsid w:val="00A7338A"/>
    <w:rsid w:val="00A74461"/>
    <w:rsid w:val="00A779DD"/>
    <w:rsid w:val="00A86AE0"/>
    <w:rsid w:val="00B41D18"/>
    <w:rsid w:val="00B6019B"/>
    <w:rsid w:val="00BB67DF"/>
    <w:rsid w:val="00BF75C1"/>
    <w:rsid w:val="00C225BB"/>
    <w:rsid w:val="00CF2B7B"/>
    <w:rsid w:val="00D05276"/>
    <w:rsid w:val="00D1071D"/>
    <w:rsid w:val="00D10ECA"/>
    <w:rsid w:val="00D34760"/>
    <w:rsid w:val="00DA1861"/>
    <w:rsid w:val="00DB4053"/>
    <w:rsid w:val="00DB433A"/>
    <w:rsid w:val="00E139B9"/>
    <w:rsid w:val="00F82581"/>
    <w:rsid w:val="00FF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1EAFF"/>
  <w15:chartTrackingRefBased/>
  <w15:docId w15:val="{D5BAE1A9-A357-497E-87C9-12A52648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anklin Gothic Book" w:eastAsiaTheme="minorHAnsi" w:hAnsi="Franklin Gothic Book" w:cstheme="minorBidi"/>
        <w:sz w:val="22"/>
        <w:szCs w:val="22"/>
        <w:lang w:val="pt-P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5C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anklinCorpo">
    <w:name w:val="Franklin Corpo"/>
    <w:basedOn w:val="Normal"/>
    <w:qFormat/>
    <w:rsid w:val="00BF75C1"/>
    <w:pPr>
      <w:spacing w:line="240" w:lineRule="auto"/>
      <w:jc w:val="both"/>
    </w:pPr>
    <w:rPr>
      <w:color w:val="262626" w:themeColor="text1" w:themeTint="D9"/>
    </w:rPr>
  </w:style>
  <w:style w:type="paragraph" w:customStyle="1" w:styleId="Default">
    <w:name w:val="Default"/>
    <w:rsid w:val="00FF0112"/>
    <w:pPr>
      <w:autoSpaceDE w:val="0"/>
      <w:autoSpaceDN w:val="0"/>
      <w:adjustRightInd w:val="0"/>
      <w:spacing w:line="240" w:lineRule="auto"/>
    </w:pPr>
    <w:rPr>
      <w:rFonts w:cs="Franklin Gothic Book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9A5E76"/>
    <w:pPr>
      <w:tabs>
        <w:tab w:val="center" w:pos="4513"/>
        <w:tab w:val="right" w:pos="9026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A5E76"/>
  </w:style>
  <w:style w:type="paragraph" w:styleId="Rodap">
    <w:name w:val="footer"/>
    <w:basedOn w:val="Normal"/>
    <w:link w:val="RodapCarter"/>
    <w:uiPriority w:val="99"/>
    <w:unhideWhenUsed/>
    <w:rsid w:val="009A5E76"/>
    <w:pPr>
      <w:tabs>
        <w:tab w:val="center" w:pos="4513"/>
        <w:tab w:val="right" w:pos="9026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A5E76"/>
  </w:style>
  <w:style w:type="paragraph" w:styleId="PargrafodaLista">
    <w:name w:val="List Paragraph"/>
    <w:basedOn w:val="Normal"/>
    <w:uiPriority w:val="34"/>
    <w:qFormat/>
    <w:rsid w:val="009A5E76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2D40AB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D40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S.</dc:creator>
  <cp:keywords/>
  <dc:description/>
  <cp:lastModifiedBy>Carolina S.</cp:lastModifiedBy>
  <cp:revision>4</cp:revision>
  <cp:lastPrinted>2020-04-13T14:25:00Z</cp:lastPrinted>
  <dcterms:created xsi:type="dcterms:W3CDTF">2020-04-13T14:46:00Z</dcterms:created>
  <dcterms:modified xsi:type="dcterms:W3CDTF">2020-04-13T15:01:00Z</dcterms:modified>
</cp:coreProperties>
</file>